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7" w:rsidRDefault="009834C2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 xml:space="preserve">Eastern Green Preschool Playgroup </w:t>
      </w:r>
      <w:r w:rsidR="00ED0F27"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91"/>
        <w:gridCol w:w="5912"/>
      </w:tblGrid>
      <w:tr w:rsidR="00ED0F27" w:rsidTr="00441516">
        <w:tc>
          <w:tcPr>
            <w:tcW w:w="10988" w:type="dxa"/>
            <w:gridSpan w:val="3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  <w:bookmarkStart w:id="0" w:name="_GoBack"/>
            <w:bookmarkEnd w:id="0"/>
          </w:p>
        </w:tc>
      </w:tr>
      <w:tr w:rsidR="00ED0F27" w:rsidTr="00441516">
        <w:tc>
          <w:tcPr>
            <w:tcW w:w="2093" w:type="dxa"/>
            <w:vAlign w:val="bottom"/>
          </w:tcPr>
          <w:p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8895" w:type="dxa"/>
            <w:gridSpan w:val="2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 w:rsidR="009834C2">
              <w:t>20</w:t>
            </w:r>
          </w:p>
        </w:tc>
      </w:tr>
      <w:tr w:rsidR="00ED0F27" w:rsidTr="00441516">
        <w:tc>
          <w:tcPr>
            <w:tcW w:w="10988" w:type="dxa"/>
            <w:gridSpan w:val="3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  <w:rPr>
                <w:b/>
                <w:i/>
              </w:rPr>
            </w:pPr>
            <w:r w:rsidRPr="00CF4470">
              <w:rPr>
                <w:i/>
              </w:rPr>
              <w:t>[Hourly/Weekly] rate(s):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9834C2" w:rsidP="00441516">
            <w:pPr>
              <w:spacing w:before="120" w:line="288" w:lineRule="auto"/>
              <w:jc w:val="left"/>
            </w:pPr>
            <w:r>
              <w:t>Lunch club       £4.25</w:t>
            </w:r>
          </w:p>
        </w:tc>
        <w:tc>
          <w:tcPr>
            <w:tcW w:w="6627" w:type="dxa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  <w:r w:rsidR="009834C2">
              <w:t xml:space="preserve"> per session 2.5 hours                                                 =</w:t>
            </w:r>
          </w:p>
        </w:tc>
        <w:tc>
          <w:tcPr>
            <w:tcW w:w="6627" w:type="dxa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  <w:r>
              <w:t>£</w:t>
            </w:r>
            <w:r w:rsidR="009834C2">
              <w:t>11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  <w:r w:rsidR="009834C2">
              <w:t xml:space="preserve"> per session 2.5 hours                               =</w:t>
            </w:r>
          </w:p>
        </w:tc>
        <w:tc>
          <w:tcPr>
            <w:tcW w:w="6627" w:type="dxa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  <w:r>
              <w:t>£</w:t>
            </w:r>
            <w:r w:rsidR="009834C2">
              <w:t>10.50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6627" w:type="dxa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6627" w:type="dxa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:rsidTr="00441516">
        <w:tc>
          <w:tcPr>
            <w:tcW w:w="10988" w:type="dxa"/>
            <w:gridSpan w:val="3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:rsidTr="00441516">
        <w:tc>
          <w:tcPr>
            <w:tcW w:w="10988" w:type="dxa"/>
            <w:gridSpan w:val="3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  <w:proofErr w:type="gramStart"/>
            <w:r>
              <w:t>late</w:t>
            </w:r>
            <w:proofErr w:type="gramEnd"/>
            <w:r w:rsidR="009834C2">
              <w:t xml:space="preserve"> collection fee of £4 </w:t>
            </w:r>
            <w:r>
              <w:t xml:space="preserve"> per additional 15 minutes.</w:t>
            </w:r>
          </w:p>
        </w:tc>
      </w:tr>
      <w:tr w:rsidR="00ED0F27" w:rsidRPr="00441516" w:rsidTr="00441516">
        <w:trPr>
          <w:trHeight w:val="87"/>
        </w:trPr>
        <w:tc>
          <w:tcPr>
            <w:tcW w:w="10988" w:type="dxa"/>
            <w:gridSpan w:val="3"/>
            <w:vAlign w:val="bottom"/>
          </w:tcPr>
          <w:p w:rsidR="00ED0F27" w:rsidRDefault="00ED0F27" w:rsidP="00441516">
            <w:pPr>
              <w:spacing w:before="120" w:line="288" w:lineRule="auto"/>
              <w:jc w:val="left"/>
            </w:pPr>
            <w:r>
              <w:t>L</w:t>
            </w:r>
            <w:r w:rsidR="009834C2">
              <w:t>ate payment fee of £10</w:t>
            </w:r>
            <w:r>
              <w:t>, plus daily interest of [3%] above the Bank of England base rate charged on the outstanding amount.</w:t>
            </w:r>
          </w:p>
        </w:tc>
      </w:tr>
    </w:tbl>
    <w:p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:rsidR="00010E3B" w:rsidRDefault="009834C2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F27"/>
    <w:rsid w:val="00002633"/>
    <w:rsid w:val="00746723"/>
    <w:rsid w:val="009621C1"/>
    <w:rsid w:val="009834C2"/>
    <w:rsid w:val="00E174D7"/>
    <w:rsid w:val="00E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Pre-School Learning alliance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IBM T400</cp:lastModifiedBy>
  <cp:revision>3</cp:revision>
  <cp:lastPrinted>2015-10-13T14:35:00Z</cp:lastPrinted>
  <dcterms:created xsi:type="dcterms:W3CDTF">2013-10-16T17:11:00Z</dcterms:created>
  <dcterms:modified xsi:type="dcterms:W3CDTF">2015-10-13T14:37:00Z</dcterms:modified>
</cp:coreProperties>
</file>